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68" w:rsidRPr="000E5E0F" w:rsidRDefault="000E5E0F" w:rsidP="000E5E0F">
      <w:pPr>
        <w:pStyle w:val="NoSpacing"/>
        <w:jc w:val="center"/>
      </w:pPr>
      <w:r>
        <w:t>Dr. William J. Holevas</w:t>
      </w:r>
    </w:p>
    <w:p w:rsidR="000E5E0F" w:rsidRDefault="000E5E0F" w:rsidP="000E5E0F">
      <w:pPr>
        <w:pStyle w:val="NoSpacing"/>
        <w:jc w:val="center"/>
      </w:pPr>
      <w:r>
        <w:t>1209 Dundee Avenue</w:t>
      </w:r>
    </w:p>
    <w:p w:rsidR="000E5E0F" w:rsidRDefault="000E5E0F" w:rsidP="000E5E0F">
      <w:pPr>
        <w:pStyle w:val="NoSpacing"/>
        <w:jc w:val="center"/>
      </w:pPr>
      <w:r>
        <w:t>Elgin, Illinois 60124</w:t>
      </w:r>
    </w:p>
    <w:p w:rsidR="000E5E0F" w:rsidRDefault="000E5E0F" w:rsidP="000E5E0F">
      <w:pPr>
        <w:pStyle w:val="NoSpacing"/>
        <w:jc w:val="center"/>
      </w:pPr>
    </w:p>
    <w:p w:rsidR="000E5E0F" w:rsidRPr="000E5E0F" w:rsidRDefault="000E5E0F" w:rsidP="000E5E0F">
      <w:pPr>
        <w:jc w:val="center"/>
        <w:rPr>
          <w:b/>
        </w:rPr>
      </w:pPr>
      <w:r w:rsidRPr="000E5E0F">
        <w:rPr>
          <w:b/>
        </w:rPr>
        <w:t>COMMUNICATION POLICY</w:t>
      </w:r>
    </w:p>
    <w:p w:rsidR="000E5E0F" w:rsidRPr="000E5E0F" w:rsidRDefault="000E5E0F" w:rsidP="000E5E0F">
      <w:pPr>
        <w:rPr>
          <w:sz w:val="20"/>
          <w:szCs w:val="20"/>
        </w:rPr>
      </w:pPr>
      <w:r w:rsidRPr="000E5E0F">
        <w:rPr>
          <w:sz w:val="20"/>
          <w:szCs w:val="20"/>
        </w:rPr>
        <w:t xml:space="preserve">In general, the HIPPA privacy rule gives you the right to request a restriction on uses and disclosures of your protected health information (PHI).  You are also provided the right to request confidential communications or that a communication of PHI </w:t>
      </w:r>
      <w:r w:rsidR="006065CB" w:rsidRPr="000E5E0F">
        <w:rPr>
          <w:sz w:val="20"/>
          <w:szCs w:val="20"/>
        </w:rPr>
        <w:t>is</w:t>
      </w:r>
      <w:r w:rsidRPr="000E5E0F">
        <w:rPr>
          <w:sz w:val="20"/>
          <w:szCs w:val="20"/>
        </w:rPr>
        <w:t xml:space="preserve"> made by alternative means.</w:t>
      </w:r>
    </w:p>
    <w:p w:rsidR="000E5E0F" w:rsidRDefault="000E5E0F" w:rsidP="000E5E0F">
      <w:pPr>
        <w:rPr>
          <w:b/>
        </w:rPr>
      </w:pPr>
      <w:r w:rsidRPr="000E5E0F">
        <w:rPr>
          <w:b/>
        </w:rPr>
        <w:t xml:space="preserve">I MAY BE CONTACTED IN THE FOLLOWING MANNER (CHECK ALL THAT APPLY): </w:t>
      </w:r>
    </w:p>
    <w:p w:rsidR="000E5E0F" w:rsidRDefault="000E5E0F" w:rsidP="000E5E0F">
      <w:r>
        <w:t>Home Telephone_____________________</w:t>
      </w:r>
      <w:r>
        <w:tab/>
      </w:r>
      <w:r>
        <w:tab/>
        <w:t>Cell Phone_______________________</w:t>
      </w:r>
    </w:p>
    <w:p w:rsidR="000E5E0F" w:rsidRDefault="000E5E0F" w:rsidP="000E5E0F">
      <w:pPr>
        <w:pStyle w:val="NoSpacing"/>
      </w:pPr>
      <w:r>
        <w:t>___OK to leave message with details</w:t>
      </w:r>
      <w:r>
        <w:tab/>
      </w:r>
      <w:r>
        <w:tab/>
      </w:r>
      <w:r>
        <w:tab/>
        <w:t>___ OK to leave message with details</w:t>
      </w:r>
    </w:p>
    <w:p w:rsidR="000E5E0F" w:rsidRDefault="000E5E0F" w:rsidP="000E5E0F">
      <w:pPr>
        <w:pStyle w:val="NoSpacing"/>
      </w:pPr>
      <w:r>
        <w:t>___Leave call back number</w:t>
      </w:r>
      <w:r>
        <w:tab/>
      </w:r>
      <w:r>
        <w:tab/>
      </w:r>
      <w:r>
        <w:tab/>
      </w:r>
      <w:r>
        <w:tab/>
        <w:t>___Leave call back number</w:t>
      </w:r>
    </w:p>
    <w:p w:rsidR="000E5E0F" w:rsidRDefault="000E5E0F" w:rsidP="000E5E0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___OK to leave a text</w:t>
      </w:r>
    </w:p>
    <w:p w:rsidR="000E5E0F" w:rsidRDefault="000E5E0F" w:rsidP="000E5E0F">
      <w:pPr>
        <w:pStyle w:val="NoSpacing"/>
      </w:pPr>
    </w:p>
    <w:p w:rsidR="000E5E0F" w:rsidRDefault="000E5E0F" w:rsidP="000E5E0F">
      <w:pPr>
        <w:pStyle w:val="NoSpacing"/>
      </w:pPr>
      <w:r>
        <w:t>Work Telephone______________________</w:t>
      </w:r>
      <w:r>
        <w:tab/>
      </w:r>
      <w:r>
        <w:tab/>
        <w:t>Written Communication</w:t>
      </w:r>
    </w:p>
    <w:p w:rsidR="000E5E0F" w:rsidRDefault="000E5E0F" w:rsidP="000E5E0F">
      <w:pPr>
        <w:pStyle w:val="NoSpacing"/>
      </w:pPr>
    </w:p>
    <w:p w:rsidR="000E5E0F" w:rsidRDefault="000E5E0F" w:rsidP="000E5E0F">
      <w:pPr>
        <w:pStyle w:val="NoSpacing"/>
      </w:pPr>
      <w:r>
        <w:t>___OK to leave message with details</w:t>
      </w:r>
      <w:r>
        <w:tab/>
      </w:r>
      <w:r>
        <w:tab/>
      </w:r>
      <w:r>
        <w:tab/>
        <w:t>___OK to mail to my home address</w:t>
      </w:r>
    </w:p>
    <w:p w:rsidR="00D74346" w:rsidRDefault="000E5E0F" w:rsidP="000E5E0F">
      <w:pPr>
        <w:pStyle w:val="NoSpacing"/>
      </w:pPr>
      <w:r>
        <w:t>___Leave call back number</w:t>
      </w:r>
      <w:r>
        <w:tab/>
      </w:r>
      <w:r>
        <w:tab/>
      </w:r>
      <w:r>
        <w:tab/>
      </w:r>
      <w:r>
        <w:tab/>
        <w:t xml:space="preserve">___OK </w:t>
      </w:r>
      <w:r w:rsidR="00D74346">
        <w:t xml:space="preserve">to e-mail </w:t>
      </w:r>
    </w:p>
    <w:p w:rsidR="00D74346" w:rsidRDefault="00D74346" w:rsidP="000E5E0F">
      <w:pPr>
        <w:pStyle w:val="NoSpacing"/>
      </w:pPr>
    </w:p>
    <w:p w:rsidR="00D74346" w:rsidRDefault="00D74346" w:rsidP="000E5E0F">
      <w:pPr>
        <w:pStyle w:val="NoSpacing"/>
      </w:pPr>
    </w:p>
    <w:p w:rsidR="008177C4" w:rsidRDefault="00B37899" w:rsidP="000E5E0F">
      <w:pPr>
        <w:pStyle w:val="NoSpacing"/>
      </w:pPr>
      <w:r>
        <w:t>Certain</w:t>
      </w:r>
      <w:r w:rsidR="008177C4">
        <w:t xml:space="preserve"> conditions in the mouth can adversely affect medications and other related health issues in the body.  If we feel it is important for your physician to be aware of </w:t>
      </w:r>
      <w:r>
        <w:t xml:space="preserve">such </w:t>
      </w:r>
      <w:r w:rsidR="008177C4">
        <w:t xml:space="preserve">conditions, please indicate who you would like us to </w:t>
      </w:r>
      <w:r>
        <w:t>share our findings with:</w:t>
      </w:r>
    </w:p>
    <w:p w:rsidR="00D74346" w:rsidRDefault="00B37899" w:rsidP="000E5E0F">
      <w:pPr>
        <w:pStyle w:val="NoSpacing"/>
      </w:pPr>
      <w:r>
        <w:t>Name</w:t>
      </w:r>
      <w:r w:rsidR="008177C4">
        <w:t>________________________________________________________________________________</w:t>
      </w:r>
      <w:r>
        <w:t>City</w:t>
      </w:r>
      <w:r w:rsidR="008177C4">
        <w:t>__________________________________________________________</w:t>
      </w:r>
      <w:r>
        <w:t>________________________</w:t>
      </w:r>
    </w:p>
    <w:p w:rsidR="00D74346" w:rsidRDefault="00D74346" w:rsidP="000E5E0F">
      <w:pPr>
        <w:pStyle w:val="NoSpacing"/>
      </w:pPr>
    </w:p>
    <w:p w:rsidR="00B37899" w:rsidRDefault="00D74346" w:rsidP="000E5E0F">
      <w:pPr>
        <w:pStyle w:val="NoSpacing"/>
      </w:pPr>
      <w:r>
        <w:t>___ I DO NOT want my protected health care information to be released to the following</w:t>
      </w:r>
      <w:r w:rsidR="00B37899">
        <w:t>:</w:t>
      </w:r>
    </w:p>
    <w:p w:rsidR="00B37899" w:rsidRDefault="00B37899" w:rsidP="000E5E0F">
      <w:pPr>
        <w:pStyle w:val="NoSpacing"/>
      </w:pPr>
    </w:p>
    <w:p w:rsidR="00B37899" w:rsidRDefault="00B37899" w:rsidP="000E5E0F">
      <w:pPr>
        <w:pStyle w:val="NoSpacing"/>
      </w:pPr>
      <w:r>
        <w:t>Name________________________________________________________________________________City__________________________________________________________________________________</w:t>
      </w:r>
    </w:p>
    <w:p w:rsidR="00B37899" w:rsidRDefault="00B37899" w:rsidP="000E5E0F">
      <w:pPr>
        <w:pStyle w:val="NoSpacing"/>
      </w:pPr>
    </w:p>
    <w:p w:rsidR="00B37899" w:rsidRDefault="00B37899" w:rsidP="000E5E0F">
      <w:pPr>
        <w:pStyle w:val="NoSpacing"/>
        <w:rPr>
          <w:b/>
        </w:rPr>
      </w:pPr>
      <w:r>
        <w:rPr>
          <w:b/>
        </w:rPr>
        <w:t>Dependents under the Age of 18 Covered by this release:</w:t>
      </w:r>
    </w:p>
    <w:p w:rsidR="00B37899" w:rsidRDefault="00B37899" w:rsidP="000E5E0F">
      <w:pPr>
        <w:pStyle w:val="NoSpacing"/>
        <w:rPr>
          <w:b/>
        </w:rPr>
      </w:pPr>
    </w:p>
    <w:p w:rsidR="000E5E0F" w:rsidRPr="00B37899" w:rsidRDefault="00B37899" w:rsidP="006065CB">
      <w:pPr>
        <w:pStyle w:val="NoSpacing"/>
      </w:pPr>
      <w:r w:rsidRPr="00B37899">
        <w:t>Name and DOB</w:t>
      </w:r>
      <w:r w:rsidR="006065CB" w:rsidRPr="00B37899">
        <w:t>: _</w:t>
      </w:r>
      <w:r w:rsidRPr="00B37899">
        <w:t>_________________________</w:t>
      </w:r>
      <w:r w:rsidRPr="00B37899">
        <w:tab/>
      </w:r>
      <w:r w:rsidRPr="00B37899">
        <w:tab/>
        <w:t>Name and DOB</w:t>
      </w:r>
      <w:r w:rsidR="006065CB" w:rsidRPr="00B37899">
        <w:t>: _</w:t>
      </w:r>
      <w:r w:rsidRPr="00B37899">
        <w:t>__________________</w:t>
      </w:r>
      <w:r w:rsidR="000E5E0F" w:rsidRPr="00B37899">
        <w:tab/>
      </w:r>
    </w:p>
    <w:p w:rsidR="00B37899" w:rsidRPr="00B37899" w:rsidRDefault="00B37899" w:rsidP="00B37899">
      <w:pPr>
        <w:pStyle w:val="NoSpacing"/>
      </w:pPr>
      <w:r w:rsidRPr="00B37899">
        <w:t>Name and DOB</w:t>
      </w:r>
      <w:r w:rsidR="006065CB" w:rsidRPr="00B37899">
        <w:t>: _</w:t>
      </w:r>
      <w:r w:rsidRPr="00B37899">
        <w:t>_________________________</w:t>
      </w:r>
      <w:r w:rsidRPr="00B37899">
        <w:tab/>
      </w:r>
      <w:r w:rsidRPr="00B37899">
        <w:tab/>
        <w:t>Name and DOB</w:t>
      </w:r>
      <w:r w:rsidR="006065CB" w:rsidRPr="00B37899">
        <w:t>:</w:t>
      </w:r>
      <w:r w:rsidR="006065CB">
        <w:t xml:space="preserve"> </w:t>
      </w:r>
      <w:r>
        <w:t>___________________</w:t>
      </w:r>
    </w:p>
    <w:p w:rsidR="000E5E0F" w:rsidRDefault="00B37899" w:rsidP="000E5E0F">
      <w:r w:rsidRPr="00B37899">
        <w:t>Name and DOB</w:t>
      </w:r>
      <w:r w:rsidR="006065CB" w:rsidRPr="00B37899">
        <w:t>: _</w:t>
      </w:r>
      <w:r w:rsidRPr="00B37899">
        <w:t>_________________________</w:t>
      </w:r>
      <w:r w:rsidRPr="00B37899">
        <w:tab/>
      </w:r>
      <w:r w:rsidRPr="00B37899">
        <w:tab/>
        <w:t>Name and DOB</w:t>
      </w:r>
      <w:r w:rsidR="006065CB" w:rsidRPr="00B37899">
        <w:t xml:space="preserve">: </w:t>
      </w:r>
      <w:bookmarkStart w:id="0" w:name="_GoBack"/>
      <w:bookmarkEnd w:id="0"/>
      <w:r w:rsidRPr="00B37899">
        <w:t>________________</w:t>
      </w:r>
      <w:r>
        <w:t>___</w:t>
      </w:r>
      <w:r w:rsidRPr="00B37899">
        <w:tab/>
      </w:r>
    </w:p>
    <w:p w:rsidR="00B37899" w:rsidRDefault="00B37899" w:rsidP="000E5E0F">
      <w:pPr>
        <w:rPr>
          <w:b/>
        </w:rPr>
      </w:pPr>
      <w:r w:rsidRPr="00B37899">
        <w:rPr>
          <w:b/>
        </w:rPr>
        <w:t>PATIENT’S ACKNOWLEDGEMENT OF RECEIPT OF PRIVACY RULES</w:t>
      </w:r>
    </w:p>
    <w:p w:rsidR="00B37899" w:rsidRDefault="00B37899" w:rsidP="000E5E0F">
      <w:r>
        <w:t>I have received a copy of the Notice of the Privacy Practices for the office of Dr. William Holevas</w:t>
      </w:r>
    </w:p>
    <w:p w:rsidR="00B37899" w:rsidRDefault="00B37899" w:rsidP="000E5E0F">
      <w:r>
        <w:t>Sign and Date___________________________________________________________</w:t>
      </w:r>
    </w:p>
    <w:p w:rsidR="00B37899" w:rsidRPr="00B37899" w:rsidRDefault="00B37899" w:rsidP="000E5E0F"/>
    <w:sectPr w:rsidR="00B37899" w:rsidRPr="00B37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0F"/>
    <w:rsid w:val="000E5E0F"/>
    <w:rsid w:val="0031371F"/>
    <w:rsid w:val="00432B68"/>
    <w:rsid w:val="004A1738"/>
    <w:rsid w:val="00542FE0"/>
    <w:rsid w:val="006065CB"/>
    <w:rsid w:val="008177C4"/>
    <w:rsid w:val="00B37899"/>
    <w:rsid w:val="00D7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E0"/>
  </w:style>
  <w:style w:type="paragraph" w:styleId="Heading1">
    <w:name w:val="heading 1"/>
    <w:basedOn w:val="Normal"/>
    <w:next w:val="Normal"/>
    <w:link w:val="Heading1Char"/>
    <w:uiPriority w:val="9"/>
    <w:qFormat/>
    <w:rsid w:val="00542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F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F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F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F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F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F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F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42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F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F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F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F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F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F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2F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2F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2F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F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F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42FE0"/>
    <w:rPr>
      <w:b/>
      <w:bCs/>
    </w:rPr>
  </w:style>
  <w:style w:type="character" w:styleId="Emphasis">
    <w:name w:val="Emphasis"/>
    <w:basedOn w:val="DefaultParagraphFont"/>
    <w:uiPriority w:val="20"/>
    <w:qFormat/>
    <w:rsid w:val="00542FE0"/>
    <w:rPr>
      <w:i/>
      <w:iCs/>
    </w:rPr>
  </w:style>
  <w:style w:type="paragraph" w:styleId="ListParagraph">
    <w:name w:val="List Paragraph"/>
    <w:basedOn w:val="Normal"/>
    <w:uiPriority w:val="34"/>
    <w:qFormat/>
    <w:rsid w:val="00542F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2F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42FE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F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FE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42FE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42FE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42FE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42FE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42FE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FE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E0"/>
  </w:style>
  <w:style w:type="paragraph" w:styleId="Heading1">
    <w:name w:val="heading 1"/>
    <w:basedOn w:val="Normal"/>
    <w:next w:val="Normal"/>
    <w:link w:val="Heading1Char"/>
    <w:uiPriority w:val="9"/>
    <w:qFormat/>
    <w:rsid w:val="00542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F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F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F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F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F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F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F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42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F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F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F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F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F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F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2F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2F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2F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F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F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42FE0"/>
    <w:rPr>
      <w:b/>
      <w:bCs/>
    </w:rPr>
  </w:style>
  <w:style w:type="character" w:styleId="Emphasis">
    <w:name w:val="Emphasis"/>
    <w:basedOn w:val="DefaultParagraphFont"/>
    <w:uiPriority w:val="20"/>
    <w:qFormat/>
    <w:rsid w:val="00542FE0"/>
    <w:rPr>
      <w:i/>
      <w:iCs/>
    </w:rPr>
  </w:style>
  <w:style w:type="paragraph" w:styleId="ListParagraph">
    <w:name w:val="List Paragraph"/>
    <w:basedOn w:val="Normal"/>
    <w:uiPriority w:val="34"/>
    <w:qFormat/>
    <w:rsid w:val="00542F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2F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42FE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F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FE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42FE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42FE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42FE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42FE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42FE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FE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2013-09-24T22:58:00Z</dcterms:created>
  <dcterms:modified xsi:type="dcterms:W3CDTF">2013-09-24T22:58:00Z</dcterms:modified>
</cp:coreProperties>
</file>